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2183" w:rsidRPr="00131DDD" w:rsidRDefault="00731FAB" w:rsidP="002537A1">
      <w:pPr>
        <w:jc w:val="center"/>
        <w:rPr>
          <w:b/>
          <w:color w:val="FF0000"/>
          <w:sz w:val="40"/>
          <w:szCs w:val="40"/>
        </w:rPr>
      </w:pPr>
      <w:r w:rsidRPr="00131DDD">
        <w:rPr>
          <w:b/>
          <w:color w:val="FF0000"/>
          <w:sz w:val="40"/>
          <w:szCs w:val="40"/>
        </w:rPr>
        <w:t xml:space="preserve">Физический практикум </w:t>
      </w:r>
      <w:r w:rsidRPr="00131DDD">
        <w:rPr>
          <w:rStyle w:val="fontstyle01"/>
          <w:rFonts w:ascii="Times New Roman" w:hAnsi="Times New Roman"/>
          <w:b/>
          <w:color w:val="FF0000"/>
          <w:sz w:val="36"/>
          <w:szCs w:val="28"/>
        </w:rPr>
        <w:t>по решению контекстных задач</w:t>
      </w:r>
      <w:r w:rsidR="002537A1" w:rsidRPr="00131DDD">
        <w:rPr>
          <w:rStyle w:val="fontstyle01"/>
          <w:rFonts w:ascii="Times New Roman" w:hAnsi="Times New Roman"/>
          <w:b/>
          <w:color w:val="FF0000"/>
          <w:sz w:val="36"/>
          <w:szCs w:val="28"/>
        </w:rPr>
        <w:t>.</w:t>
      </w:r>
    </w:p>
    <w:p w:rsidR="00731FAB" w:rsidRPr="00131DDD" w:rsidRDefault="00731FAB" w:rsidP="002537A1">
      <w:pPr>
        <w:jc w:val="center"/>
        <w:rPr>
          <w:b/>
          <w:i/>
          <w:sz w:val="32"/>
          <w:szCs w:val="24"/>
        </w:rPr>
      </w:pPr>
      <w:r w:rsidRPr="00131DDD">
        <w:rPr>
          <w:b/>
          <w:i/>
          <w:sz w:val="32"/>
          <w:szCs w:val="24"/>
        </w:rPr>
        <w:t xml:space="preserve">провела </w:t>
      </w:r>
      <w:r w:rsidR="00DE50CF" w:rsidRPr="00131DDD">
        <w:rPr>
          <w:b/>
          <w:i/>
          <w:sz w:val="32"/>
          <w:szCs w:val="24"/>
        </w:rPr>
        <w:t xml:space="preserve">Алиева Ш.М. </w:t>
      </w:r>
      <w:r w:rsidRPr="00131DDD">
        <w:rPr>
          <w:b/>
          <w:i/>
          <w:sz w:val="32"/>
          <w:szCs w:val="24"/>
        </w:rPr>
        <w:t>учитель физики</w:t>
      </w:r>
      <w:r w:rsidR="002537A1" w:rsidRPr="00131DDD">
        <w:rPr>
          <w:b/>
          <w:i/>
          <w:sz w:val="32"/>
          <w:szCs w:val="24"/>
        </w:rPr>
        <w:t>.</w:t>
      </w:r>
    </w:p>
    <w:p w:rsidR="00731FAB" w:rsidRPr="00094C04" w:rsidRDefault="00731FAB" w:rsidP="00731FAB">
      <w:pPr>
        <w:pStyle w:val="a3"/>
        <w:shd w:val="clear" w:color="auto" w:fill="FFFFFF"/>
        <w:spacing w:after="0"/>
        <w:ind w:left="0"/>
        <w:jc w:val="both"/>
        <w:rPr>
          <w:rStyle w:val="fontstyle31"/>
          <w:rFonts w:ascii="Times New Roman" w:hAnsi="Times New Roman"/>
          <w:sz w:val="28"/>
          <w:szCs w:val="28"/>
        </w:rPr>
      </w:pPr>
      <w:r w:rsidRPr="00094C04">
        <w:rPr>
          <w:rFonts w:ascii="Times New Roman" w:hAnsi="Times New Roman"/>
          <w:sz w:val="28"/>
          <w:szCs w:val="28"/>
        </w:rPr>
        <w:t>П</w:t>
      </w:r>
      <w:r w:rsidRPr="00094C04">
        <w:rPr>
          <w:rStyle w:val="fontstyle01"/>
          <w:rFonts w:ascii="Times New Roman" w:hAnsi="Times New Roman"/>
          <w:sz w:val="28"/>
          <w:szCs w:val="28"/>
        </w:rPr>
        <w:t>рактикум по решению контекстных задач</w:t>
      </w:r>
      <w:r>
        <w:rPr>
          <w:rStyle w:val="fontstyle01"/>
          <w:rFonts w:ascii="Times New Roman" w:hAnsi="Times New Roman"/>
          <w:sz w:val="28"/>
          <w:szCs w:val="28"/>
        </w:rPr>
        <w:t xml:space="preserve"> </w:t>
      </w:r>
      <w:r w:rsidRPr="00094C04">
        <w:rPr>
          <w:rStyle w:val="fontstyle31"/>
          <w:rFonts w:ascii="Times New Roman" w:hAnsi="Times New Roman"/>
          <w:sz w:val="28"/>
          <w:szCs w:val="28"/>
        </w:rPr>
        <w:t>— инновационная форма обучения,</w:t>
      </w:r>
      <w:r>
        <w:rPr>
          <w:rStyle w:val="fontstyle31"/>
          <w:rFonts w:ascii="Times New Roman" w:hAnsi="Times New Roman"/>
          <w:sz w:val="28"/>
          <w:szCs w:val="28"/>
        </w:rPr>
        <w:t xml:space="preserve"> </w:t>
      </w:r>
      <w:r w:rsidRPr="00094C04">
        <w:rPr>
          <w:rStyle w:val="fontstyle31"/>
          <w:rFonts w:ascii="Times New Roman" w:hAnsi="Times New Roman"/>
          <w:sz w:val="28"/>
          <w:szCs w:val="28"/>
        </w:rPr>
        <w:t>способствующая более глубокому изучению курса предмета, обеспечивающее непосредственное сочетание теории и практической деятельности.</w:t>
      </w:r>
    </w:p>
    <w:p w:rsidR="001D6663" w:rsidRPr="001D6663" w:rsidRDefault="00731FAB" w:rsidP="001D6663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094C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Контекстная задача </w:t>
      </w:r>
      <w:r w:rsidRPr="00094C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это задача, в условии которой описана конкретная жизненная ситуация, </w:t>
      </w:r>
      <w:r w:rsidRPr="00094C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связанная с имеющимися у обучающихся знаниями и опытом. </w:t>
      </w:r>
      <w:r w:rsidRPr="00094C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Требованием задачи является анализ, осмысление и объяснение этой ситуации, а результатом решения задачи является встреча с учебной проблемой и осознание ее личностной значимости</w:t>
      </w:r>
    </w:p>
    <w:p w:rsidR="001D6663" w:rsidRPr="00094C04" w:rsidRDefault="001D6663" w:rsidP="00731FAB">
      <w:pPr>
        <w:shd w:val="clear" w:color="auto" w:fill="FFFFFF"/>
        <w:spacing w:after="0"/>
        <w:jc w:val="both"/>
        <w:rPr>
          <w:rStyle w:val="fontstyle31"/>
          <w:rFonts w:ascii="Times New Roman" w:hAnsi="Times New Roman" w:cs="Times New Roman"/>
          <w:sz w:val="28"/>
          <w:szCs w:val="28"/>
        </w:rPr>
      </w:pPr>
      <w:r w:rsidRPr="001D6663">
        <w:rPr>
          <w:rFonts w:ascii="Times New Roman" w:hAnsi="Times New Roman" w:cs="Times New Roman"/>
          <w:color w:val="242021"/>
          <w:sz w:val="28"/>
          <w:szCs w:val="28"/>
        </w:rPr>
        <w:t>Контекстная задача - это задача, в условии которой описана конкретная жизненная ситуация, связанная с имеющимися у учеников знаниями и опытом. Требованием задачи является анализ, осмысление и объяснение этой ситуации, а результатом решения задачи является встреча с учебной проблемой и осознание её личностной значимости. Целью проведения Практикума является углубление, расширение и обобщение полученных знаний из разных тем курса физики; формирование и развитие естественнонаучной грамотности; стимулирование потребности расширения физического кругозора, обучающихся посредством игры.</w:t>
      </w:r>
    </w:p>
    <w:p w:rsidR="00731FAB" w:rsidRPr="00094C04" w:rsidRDefault="00731FAB" w:rsidP="00731F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31FAB">
        <w:rPr>
          <w:rStyle w:val="fontstyle31"/>
          <w:rFonts w:ascii="Times New Roman" w:hAnsi="Times New Roman" w:cs="Times New Roman"/>
          <w:b/>
          <w:sz w:val="28"/>
          <w:szCs w:val="28"/>
        </w:rPr>
        <w:t xml:space="preserve">Целью проведения </w:t>
      </w:r>
      <w:r w:rsidRPr="00731FAB">
        <w:rPr>
          <w:rStyle w:val="fontstyle01"/>
          <w:rFonts w:ascii="Times New Roman" w:hAnsi="Times New Roman" w:cs="Times New Roman"/>
          <w:b/>
          <w:sz w:val="28"/>
          <w:szCs w:val="28"/>
        </w:rPr>
        <w:t>Практикума</w:t>
      </w:r>
      <w:r w:rsidRPr="00094C04">
        <w:rPr>
          <w:rStyle w:val="fontstyle31"/>
          <w:rFonts w:ascii="Times New Roman" w:hAnsi="Times New Roman" w:cs="Times New Roman"/>
          <w:sz w:val="28"/>
          <w:szCs w:val="28"/>
        </w:rPr>
        <w:t xml:space="preserve"> является </w:t>
      </w:r>
      <w:r w:rsidRPr="00094C04">
        <w:rPr>
          <w:rFonts w:ascii="Times New Roman" w:hAnsi="Times New Roman" w:cs="Times New Roman"/>
          <w:sz w:val="28"/>
          <w:szCs w:val="28"/>
        </w:rPr>
        <w:t>углубление, расширение и обобщение полученных знаний из разных тем курса физики; формирование и развитие естественнонаучной грамотности; стимулирование потребности расширения физического кругозора, обучающихся посредством игры.</w:t>
      </w:r>
    </w:p>
    <w:p w:rsidR="00731FAB" w:rsidRDefault="00731FAB" w:rsidP="00731FAB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94C04">
        <w:rPr>
          <w:rStyle w:val="fontstyle31"/>
          <w:rFonts w:ascii="Times New Roman" w:hAnsi="Times New Roman" w:cs="Times New Roman"/>
          <w:sz w:val="28"/>
          <w:szCs w:val="28"/>
        </w:rPr>
        <w:t xml:space="preserve">Форма организации </w:t>
      </w:r>
      <w:r w:rsidRPr="00094C04">
        <w:rPr>
          <w:rStyle w:val="fontstyle01"/>
          <w:rFonts w:ascii="Times New Roman" w:hAnsi="Times New Roman" w:cs="Times New Roman"/>
          <w:sz w:val="28"/>
          <w:szCs w:val="28"/>
        </w:rPr>
        <w:t>Практикума является</w:t>
      </w:r>
      <w:r w:rsidRPr="00094C04">
        <w:rPr>
          <w:rStyle w:val="fontstyle31"/>
          <w:rFonts w:ascii="Times New Roman" w:hAnsi="Times New Roman" w:cs="Times New Roman"/>
          <w:sz w:val="28"/>
          <w:szCs w:val="28"/>
        </w:rPr>
        <w:t xml:space="preserve"> командное состязание </w:t>
      </w:r>
      <w:r w:rsidRPr="00094C04">
        <w:rPr>
          <w:rStyle w:val="fontstyle01"/>
          <w:rFonts w:ascii="Times New Roman" w:hAnsi="Times New Roman" w:cs="Times New Roman"/>
          <w:sz w:val="28"/>
          <w:szCs w:val="28"/>
        </w:rPr>
        <w:t>обучающихся 8 – х классов по знаниям физики</w:t>
      </w:r>
      <w:r w:rsidRPr="00094C04">
        <w:rPr>
          <w:rStyle w:val="fontstyle31"/>
          <w:rFonts w:ascii="Times New Roman" w:hAnsi="Times New Roman" w:cs="Times New Roman"/>
          <w:sz w:val="28"/>
          <w:szCs w:val="28"/>
        </w:rPr>
        <w:t xml:space="preserve">, где демонстрируется </w:t>
      </w:r>
      <w:r w:rsidRPr="00094C04">
        <w:rPr>
          <w:rFonts w:ascii="Times New Roman" w:hAnsi="Times New Roman" w:cs="Times New Roman"/>
          <w:sz w:val="28"/>
          <w:szCs w:val="28"/>
        </w:rPr>
        <w:t>естественнонаучн</w:t>
      </w:r>
      <w:r w:rsidRPr="00094C04">
        <w:rPr>
          <w:rStyle w:val="fontstyle31"/>
          <w:rFonts w:ascii="Times New Roman" w:hAnsi="Times New Roman" w:cs="Times New Roman"/>
          <w:sz w:val="28"/>
          <w:szCs w:val="28"/>
        </w:rPr>
        <w:t>ая компетентность обучающихся,</w:t>
      </w:r>
      <w:r w:rsidRPr="00094C04">
        <w:rPr>
          <w:rFonts w:ascii="Times New Roman" w:hAnsi="Times New Roman" w:cs="Times New Roman"/>
          <w:sz w:val="28"/>
          <w:szCs w:val="28"/>
        </w:rPr>
        <w:t xml:space="preserve"> умения реализовывать в повседневной жизни полученные знания и навыки.</w:t>
      </w:r>
    </w:p>
    <w:p w:rsidR="00731FAB" w:rsidRPr="00131DDD" w:rsidRDefault="00731FAB" w:rsidP="00731FAB">
      <w:pPr>
        <w:shd w:val="clear" w:color="auto" w:fill="FFFFFF"/>
        <w:spacing w:after="0"/>
        <w:jc w:val="both"/>
        <w:rPr>
          <w:rStyle w:val="fontstyle31"/>
          <w:rFonts w:ascii="Times New Roman" w:hAnsi="Times New Roman" w:cs="Times New Roman"/>
          <w:b/>
          <w:sz w:val="28"/>
          <w:szCs w:val="28"/>
        </w:rPr>
      </w:pPr>
      <w:r w:rsidRPr="00731FAB">
        <w:rPr>
          <w:rStyle w:val="fontstyle21"/>
          <w:rFonts w:ascii="Times New Roman" w:hAnsi="Times New Roman" w:cs="Times New Roman"/>
          <w:b/>
          <w:sz w:val="28"/>
          <w:szCs w:val="28"/>
        </w:rPr>
        <w:t>УЧАСТНИКИ</w:t>
      </w:r>
      <w:r w:rsidR="006A7989">
        <w:rPr>
          <w:rStyle w:val="fontstyle21"/>
          <w:rFonts w:ascii="Times New Roman" w:hAnsi="Times New Roman" w:cs="Times New Roman"/>
          <w:b/>
          <w:sz w:val="28"/>
          <w:szCs w:val="28"/>
        </w:rPr>
        <w:t>:</w:t>
      </w:r>
      <w:r w:rsidRPr="00094C04">
        <w:rPr>
          <w:rStyle w:val="fontstyle21"/>
          <w:rFonts w:ascii="Times New Roman" w:hAnsi="Times New Roman" w:cs="Times New Roman"/>
          <w:sz w:val="28"/>
          <w:szCs w:val="28"/>
        </w:rPr>
        <w:tab/>
      </w:r>
      <w:r w:rsidRPr="00094C04">
        <w:rPr>
          <w:rStyle w:val="fontstyle01"/>
          <w:rFonts w:ascii="Times New Roman" w:hAnsi="Times New Roman" w:cs="Times New Roman"/>
          <w:sz w:val="28"/>
          <w:szCs w:val="28"/>
        </w:rPr>
        <w:t xml:space="preserve">обучающихся </w:t>
      </w:r>
      <w:r w:rsidR="006A7989">
        <w:rPr>
          <w:rStyle w:val="fontstyle01"/>
          <w:rFonts w:ascii="Times New Roman" w:hAnsi="Times New Roman" w:cs="Times New Roman"/>
          <w:b/>
          <w:sz w:val="28"/>
          <w:szCs w:val="28"/>
        </w:rPr>
        <w:t>8-х</w:t>
      </w:r>
      <w:r>
        <w:rPr>
          <w:rStyle w:val="fontstyle01"/>
          <w:rFonts w:ascii="Times New Roman" w:hAnsi="Times New Roman" w:cs="Times New Roman"/>
          <w:sz w:val="28"/>
          <w:szCs w:val="28"/>
        </w:rPr>
        <w:t xml:space="preserve"> </w:t>
      </w:r>
      <w:r w:rsidRPr="00094C04">
        <w:rPr>
          <w:rStyle w:val="fontstyle01"/>
          <w:rFonts w:ascii="Times New Roman" w:hAnsi="Times New Roman" w:cs="Times New Roman"/>
          <w:sz w:val="28"/>
          <w:szCs w:val="28"/>
        </w:rPr>
        <w:t>классов</w:t>
      </w:r>
      <w:r w:rsidRPr="00131DDD">
        <w:rPr>
          <w:rStyle w:val="fontstyle31"/>
          <w:rFonts w:ascii="Times New Roman" w:hAnsi="Times New Roman" w:cs="Times New Roman"/>
          <w:b/>
          <w:sz w:val="28"/>
          <w:szCs w:val="28"/>
        </w:rPr>
        <w:t>.</w:t>
      </w:r>
      <w:r w:rsidR="00131DDD" w:rsidRPr="00131DDD">
        <w:rPr>
          <w:rStyle w:val="fontstyle31"/>
          <w:rFonts w:ascii="Times New Roman" w:hAnsi="Times New Roman" w:cs="Times New Roman"/>
          <w:b/>
          <w:sz w:val="28"/>
          <w:szCs w:val="28"/>
        </w:rPr>
        <w:t>8 «А» и 8 «Б»</w:t>
      </w:r>
    </w:p>
    <w:p w:rsidR="00E55F3C" w:rsidRP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bCs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b/>
          <w:bCs/>
          <w:color w:val="242021"/>
          <w:sz w:val="28"/>
          <w:szCs w:val="28"/>
        </w:rPr>
        <w:t>3. ЭТАПЫ ПРОВЕДЕНИЯ</w:t>
      </w:r>
      <w:r w:rsidRPr="00E55F3C">
        <w:rPr>
          <w:rFonts w:ascii="Times New Roman" w:hAnsi="Times New Roman" w:cs="Times New Roman"/>
          <w:b/>
          <w:bCs/>
          <w:color w:val="242021"/>
          <w:sz w:val="28"/>
          <w:szCs w:val="28"/>
        </w:rPr>
        <w:tab/>
      </w:r>
      <w:r w:rsidRPr="00E55F3C">
        <w:rPr>
          <w:rFonts w:ascii="Times New Roman" w:hAnsi="Times New Roman" w:cs="Times New Roman"/>
          <w:b/>
          <w:bCs/>
          <w:color w:val="242021"/>
          <w:sz w:val="28"/>
          <w:szCs w:val="28"/>
        </w:rPr>
        <w:br/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t xml:space="preserve">   3.1. Подготовительный этап.</w:t>
      </w:r>
    </w:p>
    <w:p w:rsidR="00E55F3C" w:rsidRP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3.1.1.  Участники распределяются на команды по способу «Лидеры». Учитель выбирает лидеров групп. Каждый лидер по очереди называет того ученика, которого хочет видеть в своей команде, потом выбранные ученики называют тех, кого хотят видеть именно они — и так, пока весь класс будет разбит на команды.</w:t>
      </w:r>
    </w:p>
    <w:p w:rsidR="00E55F3C" w:rsidRP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3.2. Основной этап.</w:t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br/>
        <w:t xml:space="preserve">3.2.1. Основной этап состоит из четырех соревновательных туров: 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 xml:space="preserve">первый тур «Визитка» 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второй тур «Аукцион знаний»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 xml:space="preserve">третий тур «Физики – лирики» 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четвертый тур «Физики – художники»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пятый тур «Контекстные задачи»</w:t>
      </w:r>
    </w:p>
    <w:p w:rsidR="00E55F3C" w:rsidRPr="00E55F3C" w:rsidRDefault="00E55F3C" w:rsidP="00E55F3C">
      <w:pPr>
        <w:numPr>
          <w:ilvl w:val="0"/>
          <w:numId w:val="3"/>
        </w:num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шестой тур «Я – исследователь».</w:t>
      </w:r>
    </w:p>
    <w:p w:rsidR="00E55F3C" w:rsidRP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lastRenderedPageBreak/>
        <w:t>. Порядок выступления команд во всех турах определяется жеребьевкой или скоростью выполнения во втором и шестом турах.</w:t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tab/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br/>
        <w:t xml:space="preserve">   </w:t>
      </w:r>
    </w:p>
    <w:p w:rsid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После каждого тура жюри оценивает команды, баллы заносятся в турнирную таблицу. Команда-победитель определяется суммированием баллов за все туры.</w:t>
      </w:r>
    </w:p>
    <w:p w:rsidR="00E55F3C" w:rsidRPr="00131DDD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131DD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131DDD">
        <w:rPr>
          <w:rFonts w:ascii="Times New Roman" w:hAnsi="Times New Roman" w:cs="Times New Roman"/>
          <w:b/>
          <w:bCs/>
          <w:color w:val="FF0000"/>
          <w:sz w:val="28"/>
          <w:szCs w:val="28"/>
        </w:rPr>
        <w:t>Первый тур «Визитка». Представление команд.</w:t>
      </w:r>
    </w:p>
    <w:p w:rsid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  <w:r w:rsidRPr="00E55F3C">
        <w:rPr>
          <w:rFonts w:ascii="Times New Roman" w:hAnsi="Times New Roman" w:cs="Times New Roman"/>
          <w:color w:val="242021"/>
          <w:sz w:val="28"/>
          <w:szCs w:val="28"/>
        </w:rPr>
        <w:t>. Команды придумывают название, девиз и в течение 3-5 минут формулируют ответ.</w:t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tab/>
      </w:r>
      <w:r w:rsidRPr="00E55F3C">
        <w:rPr>
          <w:rFonts w:ascii="Times New Roman" w:hAnsi="Times New Roman" w:cs="Times New Roman"/>
          <w:color w:val="242021"/>
          <w:sz w:val="28"/>
          <w:szCs w:val="28"/>
        </w:rPr>
        <w:br/>
      </w:r>
      <w:bookmarkStart w:id="0" w:name="_GoBack"/>
      <w:bookmarkEnd w:id="0"/>
    </w:p>
    <w:p w:rsidR="00E55F3C" w:rsidRPr="00E55F3C" w:rsidRDefault="00E55F3C" w:rsidP="00E55F3C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242021"/>
          <w:sz w:val="28"/>
          <w:szCs w:val="28"/>
        </w:rPr>
      </w:pPr>
    </w:p>
    <w:p w:rsidR="00731FAB" w:rsidRDefault="00D45991" w:rsidP="006A7989">
      <w:pPr>
        <w:shd w:val="clear" w:color="auto" w:fill="FFFFFF"/>
        <w:spacing w:after="0"/>
        <w:rPr>
          <w:sz w:val="24"/>
          <w:szCs w:val="24"/>
        </w:rPr>
      </w:pPr>
      <w:r w:rsidRPr="00D45991">
        <w:rPr>
          <w:rFonts w:ascii="Times New Roman" w:hAnsi="Times New Roman" w:cs="Times New Roman"/>
          <w:color w:val="242021"/>
          <w:sz w:val="28"/>
          <w:szCs w:val="28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Прямоугольник 1" descr="174713700537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" o:spid="_x0000_s1026" alt="Описание: 174713700537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q5Zim6wIAAOIFAAAOAAAAAAAA&#10;AAAAAAAAAC4CAABkcnMvZTJvRG9jLnhtbFBLAQItABQABgAIAAAAIQBMoOks2AAAAAMBAAAPAAAA&#10;AAAAAAAAAAAAAEU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 w:rsidRPr="00D45991">
        <w:rPr>
          <w:sz w:val="24"/>
          <w:szCs w:val="24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174713700537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alt="Описание: 174713700537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K5pElPtAgAA4gU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664ADB8" wp14:editId="29251803">
                <wp:extent cx="304800" cy="304800"/>
                <wp:effectExtent l="0" t="0" r="0" b="0"/>
                <wp:docPr id="3" name="AutoShape 4" descr="174713700537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174713700537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EBUpqcUCAADR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="00731FAB" w:rsidRPr="00094C04">
        <w:rPr>
          <w:rFonts w:ascii="Times New Roman" w:hAnsi="Times New Roman" w:cs="Times New Roman"/>
          <w:color w:val="242021"/>
          <w:sz w:val="28"/>
          <w:szCs w:val="28"/>
        </w:rPr>
        <w:br/>
      </w:r>
      <w:r>
        <w:rPr>
          <w:noProof/>
          <w:sz w:val="24"/>
          <w:szCs w:val="24"/>
          <w:lang w:eastAsia="ru-RU"/>
        </w:rPr>
        <w:drawing>
          <wp:inline distT="0" distB="0" distL="0" distR="0" wp14:anchorId="2C126AB9">
            <wp:extent cx="5745480" cy="316230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457" cy="3160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5869" w:rsidRPr="00131DDD" w:rsidRDefault="001D6663" w:rsidP="00731FAB">
      <w:pPr>
        <w:rPr>
          <w:rFonts w:ascii="Times New Roman" w:hAnsi="Times New Roman" w:cs="Times New Roman"/>
          <w:b/>
          <w:i/>
          <w:color w:val="FF0000"/>
          <w:sz w:val="28"/>
          <w:szCs w:val="18"/>
        </w:rPr>
      </w:pPr>
      <w:r w:rsidRPr="00131DDD">
        <w:rPr>
          <w:rFonts w:ascii="Times New Roman" w:hAnsi="Times New Roman" w:cs="Times New Roman"/>
          <w:b/>
          <w:i/>
          <w:color w:val="FF0000"/>
          <w:sz w:val="28"/>
          <w:szCs w:val="18"/>
        </w:rPr>
        <w:t>. Второй тур «Аукцион знаний».</w:t>
      </w:r>
    </w:p>
    <w:p w:rsidR="00506791" w:rsidRPr="00CE5869" w:rsidRDefault="001D6663" w:rsidP="00731FAB">
      <w:pPr>
        <w:rPr>
          <w:rFonts w:ascii="Times New Roman" w:hAnsi="Times New Roman" w:cs="Times New Roman"/>
          <w:b/>
          <w:i/>
          <w:sz w:val="24"/>
          <w:szCs w:val="18"/>
        </w:rPr>
      </w:pPr>
      <w:r w:rsidRPr="00CE5869">
        <w:rPr>
          <w:rFonts w:ascii="Times New Roman" w:hAnsi="Times New Roman" w:cs="Times New Roman"/>
          <w:b/>
          <w:i/>
          <w:sz w:val="24"/>
          <w:szCs w:val="18"/>
        </w:rPr>
        <w:t xml:space="preserve"> На представленные вопросы команды</w:t>
      </w:r>
      <w:r w:rsidRPr="00CE5869">
        <w:rPr>
          <w:rFonts w:ascii="Times New Roman" w:hAnsi="Times New Roman" w:cs="Times New Roman"/>
          <w:b/>
          <w:i/>
          <w:sz w:val="24"/>
          <w:szCs w:val="18"/>
        </w:rPr>
        <w:br/>
        <w:t>дают ответы, вопросы читаются всем сразу, кто быстрее даст правильный</w:t>
      </w:r>
    </w:p>
    <w:p w:rsidR="001D6663" w:rsidRPr="00CE5869" w:rsidRDefault="00CE5869" w:rsidP="00CE5869">
      <w:pPr>
        <w:tabs>
          <w:tab w:val="left" w:pos="2844"/>
        </w:tabs>
        <w:rPr>
          <w:rFonts w:ascii="Times New Roman" w:hAnsi="Times New Roman" w:cs="Times New Roman"/>
          <w:b/>
          <w:sz w:val="24"/>
          <w:szCs w:val="24"/>
        </w:rPr>
      </w:pPr>
      <w:r w:rsidRPr="00CE5869">
        <w:rPr>
          <w:rFonts w:ascii="Times New Roman" w:hAnsi="Times New Roman" w:cs="Times New Roman"/>
          <w:b/>
          <w:sz w:val="24"/>
          <w:szCs w:val="24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1" name="Прямоугольник 21" descr="17471370053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26" alt="Описание: 174713700539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GIyYo7gIAAOQ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>
        <w:tab/>
      </w:r>
      <w:r>
        <w:rPr>
          <w:noProof/>
          <w:lang w:eastAsia="ru-RU"/>
        </w:rPr>
        <w:drawing>
          <wp:inline distT="0" distB="0" distL="0" distR="0" wp14:anchorId="3419ACFC">
            <wp:extent cx="5101846" cy="244602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4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DD8A60" wp14:editId="4DC6E984">
                <wp:extent cx="304800" cy="304800"/>
                <wp:effectExtent l="0" t="0" r="0" b="0"/>
                <wp:docPr id="24" name="AutoShape 6" descr="17471370053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174713700539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7tN0bsUCAADS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1D6663" w:rsidRPr="001D6663" w:rsidRDefault="001D6663" w:rsidP="00731FAB">
      <w:pPr>
        <w:rPr>
          <w:b/>
          <w:sz w:val="24"/>
          <w:szCs w:val="24"/>
        </w:rPr>
      </w:pPr>
    </w:p>
    <w:p w:rsidR="00731FAB" w:rsidRPr="00975158" w:rsidRDefault="00731FAB" w:rsidP="00731FAB">
      <w:pPr>
        <w:spacing w:after="0"/>
        <w:rPr>
          <w:rStyle w:val="fontstyle31"/>
          <w:rFonts w:ascii="Times New Roman" w:hAnsi="Times New Roman" w:cs="Times New Roman"/>
        </w:rPr>
      </w:pPr>
      <w:r w:rsidRPr="00131DDD">
        <w:rPr>
          <w:rStyle w:val="fontstyle21"/>
          <w:rFonts w:ascii="Times New Roman" w:hAnsi="Times New Roman" w:cs="Times New Roman"/>
          <w:b/>
          <w:color w:val="FF0000"/>
          <w:sz w:val="28"/>
          <w:szCs w:val="24"/>
        </w:rPr>
        <w:t>Третий тур «</w:t>
      </w:r>
      <w:r w:rsidRPr="00131DDD">
        <w:rPr>
          <w:rFonts w:ascii="Times New Roman" w:hAnsi="Times New Roman" w:cs="Times New Roman"/>
          <w:b/>
          <w:color w:val="FF0000"/>
          <w:sz w:val="28"/>
          <w:szCs w:val="24"/>
          <w:shd w:val="clear" w:color="auto" w:fill="FFFFFF"/>
        </w:rPr>
        <w:t>Физики – лирики</w:t>
      </w:r>
      <w:r w:rsidRPr="00131DDD">
        <w:rPr>
          <w:rStyle w:val="fontstyle21"/>
          <w:rFonts w:ascii="Times New Roman" w:hAnsi="Times New Roman" w:cs="Times New Roman"/>
          <w:b/>
          <w:color w:val="FF0000"/>
          <w:sz w:val="28"/>
          <w:szCs w:val="24"/>
        </w:rPr>
        <w:t>».</w:t>
      </w:r>
      <w:r w:rsidRPr="00131DDD">
        <w:rPr>
          <w:rFonts w:ascii="Times New Roman" w:hAnsi="Times New Roman" w:cs="Times New Roman"/>
          <w:b/>
          <w:color w:val="242021"/>
          <w:szCs w:val="24"/>
        </w:rPr>
        <w:br/>
      </w:r>
      <w:r w:rsidRPr="00975158">
        <w:rPr>
          <w:rStyle w:val="fontstyle31"/>
          <w:rFonts w:ascii="Times New Roman" w:hAnsi="Times New Roman" w:cs="Times New Roman"/>
        </w:rPr>
        <w:t xml:space="preserve"> В этом туре команды демонстрируют решения кейсов.</w:t>
      </w:r>
    </w:p>
    <w:p w:rsidR="00731FAB" w:rsidRPr="00975158" w:rsidRDefault="00731FAB" w:rsidP="00731FAB">
      <w:pPr>
        <w:spacing w:after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975158">
        <w:rPr>
          <w:rStyle w:val="fontstyle31"/>
          <w:rFonts w:ascii="Times New Roman" w:hAnsi="Times New Roman" w:cs="Times New Roman"/>
        </w:rPr>
        <w:t>Порядок презентации определяется жеребьевкой в начале тура — капитан команды выбирает файл с номером задания, который является и номером порядка выступления.</w:t>
      </w:r>
      <w:r w:rsidRPr="00975158">
        <w:rPr>
          <w:rStyle w:val="fontstyle31"/>
          <w:rFonts w:ascii="Times New Roman" w:hAnsi="Times New Roman" w:cs="Times New Roman"/>
        </w:rPr>
        <w:tab/>
      </w:r>
      <w:r w:rsidRPr="00975158">
        <w:rPr>
          <w:rFonts w:ascii="Times New Roman" w:hAnsi="Times New Roman" w:cs="Times New Roman"/>
          <w:color w:val="242021"/>
          <w:sz w:val="24"/>
          <w:szCs w:val="24"/>
        </w:rPr>
        <w:br/>
        <w:t xml:space="preserve">Команды по очереди выступают со своими ответами (задания команды выводятся на экран). </w:t>
      </w:r>
    </w:p>
    <w:p w:rsidR="00731FAB" w:rsidRDefault="00731FAB" w:rsidP="00731FAB">
      <w:pPr>
        <w:rPr>
          <w:rFonts w:ascii="Times New Roman" w:hAnsi="Times New Roman" w:cs="Times New Roman"/>
          <w:sz w:val="24"/>
          <w:szCs w:val="24"/>
        </w:rPr>
      </w:pPr>
      <w:r w:rsidRPr="00975158">
        <w:rPr>
          <w:rStyle w:val="fontstyle31"/>
          <w:rFonts w:ascii="Times New Roman" w:hAnsi="Times New Roman" w:cs="Times New Roman"/>
        </w:rPr>
        <w:t xml:space="preserve">Оценивание кейсов. </w:t>
      </w:r>
      <w:r w:rsidRPr="00975158">
        <w:rPr>
          <w:rFonts w:ascii="Times New Roman" w:hAnsi="Times New Roman" w:cs="Times New Roman"/>
          <w:sz w:val="24"/>
          <w:szCs w:val="24"/>
        </w:rPr>
        <w:t>Контекстные задачи содержат несколько вопросов. Уровень 1 - базовый, задания уровня 2 - более сложные. В зависимости от сложности задания используются разные формы оценивания. За каждое правильно выполненное задание уровня 1 - 1 балл, уровня 2 - 2 балла</w:t>
      </w:r>
    </w:p>
    <w:p w:rsidR="006A7989" w:rsidRPr="00506791" w:rsidRDefault="006A7989" w:rsidP="00731FAB">
      <w:pPr>
        <w:rPr>
          <w:rFonts w:ascii="Times New Roman" w:hAnsi="Times New Roman" w:cs="Times New Roman"/>
          <w:sz w:val="24"/>
          <w:szCs w:val="24"/>
        </w:rPr>
      </w:pPr>
    </w:p>
    <w:p w:rsidR="00506791" w:rsidRPr="00975158" w:rsidRDefault="00506791" w:rsidP="00731FAB">
      <w:pPr>
        <w:rPr>
          <w:sz w:val="24"/>
          <w:szCs w:val="24"/>
        </w:rPr>
      </w:pPr>
    </w:p>
    <w:p w:rsidR="005763A3" w:rsidRDefault="00506791" w:rsidP="006A7989">
      <w:pPr>
        <w:spacing w:after="0"/>
        <w:jc w:val="both"/>
        <w:rPr>
          <w:rStyle w:val="fontstyle31"/>
          <w:rFonts w:ascii="Times New Roman" w:hAnsi="Times New Roman" w:cs="Times New Roman"/>
          <w:b/>
        </w:rPr>
      </w:pPr>
      <w:r w:rsidRPr="00975158">
        <w:rPr>
          <w:rStyle w:val="fontstyle31"/>
          <w:rFonts w:ascii="Times New Roman" w:hAnsi="Times New Roman" w:cs="Times New Roman"/>
          <w:b/>
        </w:rPr>
        <w:tab/>
      </w:r>
      <w:r w:rsidR="00D45991" w:rsidRPr="00D45991">
        <w:rPr>
          <w:rFonts w:ascii="Times New Roman" w:hAnsi="Times New Roman" w:cs="Times New Roman"/>
          <w:b/>
          <w:color w:val="242021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2" name="Прямоугольник 12" descr="IMG_20240419_10134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2" o:spid="_x0000_s1026" alt="Описание: IMG_20240419_10134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PUvixjzAgAA6gU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="00D45991">
        <w:rPr>
          <w:rFonts w:ascii="Times New Roman" w:hAnsi="Times New Roman" w:cs="Times New Roman"/>
          <w:b/>
          <w:noProof/>
          <w:color w:val="242021"/>
          <w:lang w:eastAsia="ru-RU"/>
        </w:rPr>
        <w:drawing>
          <wp:inline distT="0" distB="0" distL="0" distR="0" wp14:anchorId="35FE3EDF">
            <wp:extent cx="6332220" cy="34213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57" cy="3422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63A3" w:rsidRDefault="005763A3" w:rsidP="006A7989">
      <w:pPr>
        <w:spacing w:after="0"/>
        <w:jc w:val="both"/>
        <w:rPr>
          <w:rStyle w:val="fontstyle31"/>
          <w:rFonts w:ascii="Times New Roman" w:hAnsi="Times New Roman" w:cs="Times New Roman"/>
          <w:b/>
        </w:rPr>
      </w:pPr>
    </w:p>
    <w:p w:rsid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 w:rsidRPr="005763A3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w:t>Тепловые явления. Внутренняя энергия</w:t>
      </w:r>
    </w:p>
    <w:p w:rsidR="005763A3" w:rsidRPr="005763A3" w:rsidRDefault="005763A3" w:rsidP="005763A3">
      <w:pPr>
        <w:shd w:val="clear" w:color="auto" w:fill="FFFFFF"/>
        <w:spacing w:after="135" w:line="240" w:lineRule="auto"/>
        <w:rPr>
          <w:rFonts w:ascii="Helvetica" w:eastAsia="Times New Roman" w:hAnsi="Helvetica" w:cs="Times New Roman"/>
          <w:color w:val="333333"/>
          <w:sz w:val="21"/>
          <w:szCs w:val="21"/>
          <w:lang w:eastAsia="ru-RU"/>
        </w:rPr>
      </w:pP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Задание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Прочитайте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текст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,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сопоставьте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рассказ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С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>.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Т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Аксакова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с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картиной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художника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Ответьте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на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вопросы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>.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093"/>
        <w:gridCol w:w="2113"/>
        <w:gridCol w:w="1926"/>
      </w:tblGrid>
      <w:tr w:rsidR="005763A3" w:rsidRPr="005763A3" w:rsidTr="00E4014D">
        <w:trPr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С.Т. Аксаков. Очерк зимнего дня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1813 году с самого Николина дня установились трескучие декабрьские морозы, особенно с зимних поворотов, когда по народному выражению солнышко пошло на лето, а зима на мороз. Стужа росла с каждым днем, а 29 декабря ртуть застыла и опустилась в стеклянный шар...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... Великолепен был вид зимней природы. Мороз выжал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влажность из древесных сучьев и стволов, и кусты и деревья, даже камыши и высокие травы опушились блестящим инеем, по которому безвредно скользили солнечные лучи, осыпая их только холодным блеском алмазных огней...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Вопросы уровень 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 уровень 2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Какие тепловые процессы описаны в данном отрывке?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Представьте процесс перехода вещества из одного состояния в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другое в виде логической цепочки, с опорой на текст.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Какая температура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установилась в декабре 1813 года?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D45991" w:rsidRDefault="00D45991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361A8F" wp14:editId="6CA59B4A">
                  <wp:extent cx="3093720" cy="2949346"/>
                  <wp:effectExtent l="0" t="0" r="0" b="3810"/>
                  <wp:docPr id="8" name="Рисунок 8" descr="https://urok.1sept.ru/articles/661616/im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rok.1sept.ru/articles/661616/im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294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Вельц</w:t>
            </w:r>
            <w:proofErr w:type="spellEnd"/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И.А. “Иней”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Иней - одно из состояний воды. Какое?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Почему сильный мороз называется трескучим?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образуется иней?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из вышеназванных процессов сопровождается выделением энергии?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763A3" w:rsidRP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D45991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 w:rsidRPr="00D45991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4" name="Прямоугольник 14" descr="IMG_20240419_1014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4" o:spid="_x0000_s1026" alt="Описание: IMG_20240419_1014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JXiqHLzAgAA6gU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</w:p>
    <w:p w:rsidR="005763A3" w:rsidRPr="005763A3" w:rsidRDefault="005763A3" w:rsidP="00E55F3C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E55F3C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>
        <w:rPr>
          <w:rFonts w:ascii="inherit" w:eastAsia="Times New Roman" w:hAnsi="inherit" w:cs="Times New Roman"/>
          <w:noProof/>
          <w:color w:val="199043"/>
          <w:sz w:val="27"/>
          <w:szCs w:val="27"/>
          <w:lang w:eastAsia="ru-RU"/>
        </w:rPr>
        <w:lastRenderedPageBreak/>
        <w:drawing>
          <wp:inline distT="0" distB="0" distL="0" distR="0" wp14:anchorId="7A1DC220" wp14:editId="62AD4A06">
            <wp:extent cx="5766913" cy="3505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940" cy="350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 w:rsidRPr="005763A3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w:t>Оптические явления. Геометрическая оптика</w:t>
      </w:r>
    </w:p>
    <w:p w:rsidR="005763A3" w:rsidRPr="005763A3" w:rsidRDefault="005763A3" w:rsidP="005763A3">
      <w:pPr>
        <w:shd w:val="clear" w:color="auto" w:fill="FFFFFF"/>
        <w:spacing w:after="135" w:line="240" w:lineRule="auto"/>
        <w:rPr>
          <w:rFonts w:ascii="Helvetica" w:eastAsia="Times New Roman" w:hAnsi="Helvetica" w:cs="Times New Roman"/>
          <w:color w:val="333333"/>
          <w:sz w:val="21"/>
          <w:szCs w:val="21"/>
          <w:lang w:eastAsia="ru-RU"/>
        </w:rPr>
      </w:pP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Задание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Прочитайте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отрывок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из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рассказа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С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>.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Т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Аксакова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“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Очерк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зимнего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дня</w:t>
      </w:r>
      <w:r w:rsidRPr="005763A3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”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Внимательно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вглядитесь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репродукцию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картины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Ответьте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на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вопросы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>.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008"/>
        <w:gridCol w:w="2095"/>
        <w:gridCol w:w="2029"/>
      </w:tblGrid>
      <w:tr w:rsidR="005763A3" w:rsidRPr="005763A3" w:rsidTr="00E4014D">
        <w:trPr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С.Т. Аксаков. Очерк зимнего дня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1813 году с самого Николина дня установились трескучие декабрьские морозы, особенно с зимних поворотов, когда по народному выражению солнышко пошло на лето, а зима на мороз. Стужа росла с каждым днем, а 29 декабря ртуть застыла и опустилась в стеклянный шар...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... Великолепен был вид зимней природы. Мороз выжал влажность из древесных сучьев и стволов, и кусты и деревья, даже камыши и высокие травы опушились блестящим инеем, по которому безвредно скользили солнечные лучи, осыпая их только холодным блеском алмазных огней...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 уровень 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 уровень 2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вы понимаете слова автора “...с зимних поворотов, когда по народному выражению солнышко пошло на лето, а зима на мороз”?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декабре солнечные лучи падают на поверхность земли под углом 12</w:t>
            </w:r>
            <w:r w:rsidRPr="005763A3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eastAsia="ru-RU"/>
              </w:rPr>
              <w:t>О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Блестел бы иней так же ярко, если высота солнца над горизонтом была бы 50</w:t>
            </w:r>
            <w:r w:rsidRPr="005763A3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eastAsia="ru-RU"/>
              </w:rPr>
              <w:t>О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</w:tc>
      </w:tr>
      <w:tr w:rsidR="005763A3" w:rsidRPr="005763A3" w:rsidTr="00E4014D">
        <w:trPr>
          <w:trHeight w:val="276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каком оптическом явлении говорит писатель, называя иней блестящим?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trHeight w:val="411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252237" wp14:editId="159E86F4">
                  <wp:extent cx="2857500" cy="2047875"/>
                  <wp:effectExtent l="0" t="0" r="0" b="9525"/>
                  <wp:docPr id="9" name="Рисунок 9" descr="https://urok.1sept.ru/articles/661616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rok.1sept.ru/articles/661616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В.Н. Бакшеев “Иней”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Объясните слова “холодный блеск алмазных огней”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Вспомните поговорку, которая отражает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эту ситуацию.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Определите угол между падающим и отражённым световыми лучами, если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высота Солнца над горизонтом 12</w:t>
            </w:r>
            <w:r w:rsidRPr="005763A3">
              <w:rPr>
                <w:rFonts w:ascii="Times New Roman" w:eastAsia="Times New Roman" w:hAnsi="Times New Roman" w:cs="Times New Roman"/>
                <w:sz w:val="16"/>
                <w:szCs w:val="16"/>
                <w:vertAlign w:val="superscript"/>
                <w:lang w:eastAsia="ru-RU"/>
              </w:rPr>
              <w:t>О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Является ли алмаз источником света?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763A3" w:rsidRDefault="00CE5869" w:rsidP="00E55F3C">
      <w:pPr>
        <w:shd w:val="clear" w:color="auto" w:fill="FFFFFF"/>
        <w:spacing w:before="270" w:after="135" w:line="285" w:lineRule="atLeast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 w:rsidRPr="00CE5869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6" name="Прямоугольник 26" descr="17471370053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6" o:spid="_x0000_s1026" alt="Описание: 174713700538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nxTHb7gIAAOQ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CE5869">
        <w:t xml:space="preserve"> </w:t>
      </w:r>
      <w:r w:rsidRPr="00CE5869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7" name="Прямоугольник 27" descr="17471370053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7" o:spid="_x0000_s1026" alt="Описание: 174713700538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OVfr27gIAAOQ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CE5869">
        <w:t xml:space="preserve"> </w:t>
      </w:r>
      <w:r w:rsidRPr="00CE5869"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8" name="Прямоугольник 28" descr="17471370053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8" o:spid="_x0000_s1026" alt="Описание: 174713700538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YIaWC7gIAAOQF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CE5869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5F4C5AB" wp14:editId="552BDB4D">
                <wp:extent cx="304800" cy="304800"/>
                <wp:effectExtent l="0" t="0" r="0" b="0"/>
                <wp:docPr id="29" name="AutoShape 11" descr="17471370053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" o:spid="_x0000_s1026" alt="Описание: 174713700538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LJ0fG7GAgAA0w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CE5869" w:rsidRDefault="00CE5869" w:rsidP="00E55F3C">
      <w:pPr>
        <w:shd w:val="clear" w:color="auto" w:fill="FFFFFF"/>
        <w:spacing w:before="270" w:after="135" w:line="285" w:lineRule="atLeast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>
        <w:rPr>
          <w:rFonts w:ascii="inherit" w:eastAsia="Times New Roman" w:hAnsi="inherit" w:cs="Times New Roman"/>
          <w:noProof/>
          <w:color w:val="199043"/>
          <w:sz w:val="27"/>
          <w:szCs w:val="27"/>
          <w:lang w:eastAsia="ru-RU"/>
        </w:rPr>
        <w:drawing>
          <wp:inline distT="0" distB="0" distL="0" distR="0" wp14:anchorId="2917E636">
            <wp:extent cx="6187440" cy="397002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397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63A3" w:rsidRPr="005763A3" w:rsidRDefault="00E55F3C" w:rsidP="00E55F3C">
      <w:pPr>
        <w:shd w:val="clear" w:color="auto" w:fill="FFFFFF"/>
        <w:spacing w:before="270" w:after="135" w:line="285" w:lineRule="atLeast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w:t xml:space="preserve">        </w:t>
      </w:r>
      <w:r w:rsidR="005763A3" w:rsidRPr="005763A3"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  <w:t>Механические явления. Законы сохранения в механике</w:t>
      </w:r>
    </w:p>
    <w:p w:rsidR="005763A3" w:rsidRPr="005763A3" w:rsidRDefault="005763A3" w:rsidP="005763A3">
      <w:pPr>
        <w:shd w:val="clear" w:color="auto" w:fill="FFFFFF"/>
        <w:spacing w:after="135" w:line="240" w:lineRule="auto"/>
        <w:rPr>
          <w:rFonts w:ascii="Helvetica" w:eastAsia="Times New Roman" w:hAnsi="Helvetica" w:cs="Times New Roman"/>
          <w:color w:val="333333"/>
          <w:sz w:val="21"/>
          <w:szCs w:val="21"/>
          <w:lang w:eastAsia="ru-RU"/>
        </w:rPr>
      </w:pP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Задание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Рассмотрите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картину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К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Маковского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“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Дети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,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бегущие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от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грозы</w:t>
      </w:r>
      <w:r w:rsidRPr="005763A3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”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Прочтите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стихи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Ф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>.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И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Тютчева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.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Ответьте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на</w:t>
      </w:r>
      <w:r w:rsidRPr="005763A3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ru-RU"/>
        </w:rPr>
        <w:t xml:space="preserve"> </w:t>
      </w:r>
      <w:r w:rsidRPr="005763A3">
        <w:rPr>
          <w:rFonts w:ascii="Calibri" w:eastAsia="Times New Roman" w:hAnsi="Calibri" w:cs="Calibri"/>
          <w:b/>
          <w:bCs/>
          <w:color w:val="333333"/>
          <w:sz w:val="21"/>
          <w:szCs w:val="21"/>
          <w:lang w:eastAsia="ru-RU"/>
        </w:rPr>
        <w:t>вопросы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094"/>
        <w:gridCol w:w="1665"/>
        <w:gridCol w:w="3274"/>
        <w:gridCol w:w="3099"/>
      </w:tblGrid>
      <w:tr w:rsidR="005763A3" w:rsidRPr="005763A3" w:rsidTr="00E4014D">
        <w:trPr>
          <w:jc w:val="center"/>
        </w:trPr>
        <w:tc>
          <w:tcPr>
            <w:tcW w:w="0" w:type="auto"/>
            <w:gridSpan w:val="2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 Маковский “Дети, бегущие от грозы”</w:t>
            </w:r>
          </w:p>
          <w:p w:rsidR="005763A3" w:rsidRPr="005763A3" w:rsidRDefault="005763A3" w:rsidP="005763A3">
            <w:pPr>
              <w:spacing w:after="13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9BD09E4" wp14:editId="74314552">
                  <wp:extent cx="1874520" cy="2553608"/>
                  <wp:effectExtent l="0" t="0" r="0" b="0"/>
                  <wp:docPr id="10" name="Рисунок 10" descr="img3.jpg (22846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3.jpg (22846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255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Вопросы уровень 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 уровень 2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Убегая от грозы, девочка посадила на спину сестрёнку.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изменились сила тяжести и вес девочки?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 действием какой силы прогибаются доски мостика?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Какая возникает сила при деформации досок?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направлены эти силы?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Сделайте чертёж и покажите направление этих сил.</w:t>
            </w: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Девочка, масса которой 40 кг., бежит вместе с сестрёнкой, массой 10 кг., со скоростью 2 м/с.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Определите их кинетическую энергию.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trHeight w:val="276"/>
          <w:jc w:val="center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Определите потенциальную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энергию девочки, массой 10 кг., сидящей за спиной сестрёнки на высоте 0,7 м.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Доски, по которым бегут 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дети, деформировались в 2 раза.</w:t>
            </w:r>
          </w:p>
          <w:p w:rsidR="005763A3" w:rsidRPr="005763A3" w:rsidRDefault="005763A3" w:rsidP="005763A3">
            <w:pPr>
              <w:spacing w:after="135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Определите изменение потенциальной энергии упруго деформированных досок.</w:t>
            </w:r>
          </w:p>
        </w:tc>
      </w:tr>
      <w:tr w:rsidR="005763A3" w:rsidRPr="005763A3" w:rsidTr="00E4014D">
        <w:trPr>
          <w:trHeight w:val="276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Неохотно и несмело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Солнце смотрит на поля.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Чу, за тучей прогремело,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Принахмурилась земля.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Вот пробилась из-за тучи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Синей молнии струя —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Пламень белый и летучий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Окаймил ее края.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5763A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Ф.И. Тютчев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Чу! за белой, дымной тучей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Глухо прокатился гром;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Небо молнией летучей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Опоясалось кругом...</w:t>
            </w: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5763A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Ф.И. Тютчев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763A3" w:rsidRPr="005763A3" w:rsidTr="00E4014D">
        <w:trPr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763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Определите время падения капель дождя, если грозовая туча плывёт на высоте 10 км.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763A3" w:rsidRPr="005763A3" w:rsidRDefault="005763A3" w:rsidP="005763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763A3" w:rsidRP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5763A3" w:rsidP="001D6663">
      <w:pPr>
        <w:shd w:val="clear" w:color="auto" w:fill="FFFFFF"/>
        <w:spacing w:before="270" w:after="135" w:line="285" w:lineRule="atLeast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Pr="005763A3" w:rsidRDefault="005763A3" w:rsidP="001D6663">
      <w:pPr>
        <w:shd w:val="clear" w:color="auto" w:fill="FFFFFF"/>
        <w:spacing w:before="270" w:after="135" w:line="285" w:lineRule="atLeast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1D6663" w:rsidRDefault="00E55F3C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  <w:r>
        <w:rPr>
          <w:rFonts w:ascii="inherit" w:eastAsia="Times New Roman" w:hAnsi="inherit" w:cs="Times New Roman"/>
          <w:noProof/>
          <w:color w:val="199043"/>
          <w:sz w:val="27"/>
          <w:szCs w:val="27"/>
          <w:lang w:eastAsia="ru-RU"/>
        </w:rPr>
        <w:drawing>
          <wp:inline distT="0" distB="0" distL="0" distR="0" wp14:anchorId="48415909">
            <wp:extent cx="5638800" cy="2360431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309" cy="2361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663" w:rsidRDefault="001D666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sz w:val="27"/>
          <w:szCs w:val="27"/>
          <w:lang w:eastAsia="ru-RU"/>
        </w:rPr>
      </w:pPr>
      <w:r w:rsidRPr="001D6663">
        <w:rPr>
          <w:rFonts w:ascii="inherit" w:eastAsia="Times New Roman" w:hAnsi="inherit" w:cs="Times New Roman"/>
          <w:sz w:val="27"/>
          <w:szCs w:val="27"/>
          <w:lang w:eastAsia="ru-RU"/>
        </w:rPr>
        <w:lastRenderedPageBreak/>
        <w:t>Четвертый тур направлен на развитие креативного мышления, творческих подходов участников интеллектуальных соревнований. Капитаны команд выбрали задания и в течение 3-5 минут подготовили ответы.</w:t>
      </w:r>
      <w:r w:rsidRPr="001D6663">
        <w:rPr>
          <w:rFonts w:ascii="inherit" w:eastAsia="Times New Roman" w:hAnsi="inherit" w:cs="Times New Roman"/>
          <w:sz w:val="27"/>
          <w:szCs w:val="27"/>
          <w:lang w:eastAsia="ru-RU"/>
        </w:rPr>
        <w:br/>
        <w:t>В 5 и 6 туре обе команды получили одинаковые задания. Баллы получила та команда, которая быстрее и верно выполнила задания.</w:t>
      </w:r>
      <w:r w:rsidRPr="001D6663">
        <w:rPr>
          <w:rFonts w:ascii="inherit" w:eastAsia="Times New Roman" w:hAnsi="inherit" w:cs="Times New Roman"/>
          <w:sz w:val="27"/>
          <w:szCs w:val="27"/>
          <w:lang w:eastAsia="ru-RU"/>
        </w:rPr>
        <w:br/>
        <w:t>Обе команды проявили знания по физики, набрали одинаковое количество баллов.</w:t>
      </w:r>
    </w:p>
    <w:p w:rsidR="00131DDD" w:rsidRPr="001D6663" w:rsidRDefault="00131DDD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sz w:val="27"/>
          <w:szCs w:val="27"/>
          <w:lang w:eastAsia="ru-RU"/>
        </w:rPr>
      </w:pPr>
    </w:p>
    <w:p w:rsidR="005763A3" w:rsidRPr="001D6663" w:rsidRDefault="00131DDD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sz w:val="27"/>
          <w:szCs w:val="27"/>
          <w:lang w:eastAsia="ru-RU"/>
        </w:rPr>
      </w:pPr>
      <w:r w:rsidRPr="00131DDD">
        <w:rPr>
          <w:rFonts w:ascii="inherit" w:eastAsia="Times New Roman" w:hAnsi="inherit" w:cs="Times New Roman"/>
          <w:b/>
          <w:bCs/>
          <w:i/>
          <w:iCs/>
          <w:sz w:val="27"/>
          <w:szCs w:val="27"/>
          <w:lang w:eastAsia="ru-RU"/>
        </w:rPr>
        <w:t>ПОДВЕДЕНИЕ ИТОГОВ И ОПРЕДЕЛЕНИЕ ПОБЕДИТЕЛЕЙ</w:t>
      </w:r>
      <w:r w:rsidRPr="00131DDD">
        <w:rPr>
          <w:rFonts w:ascii="inherit" w:eastAsia="Times New Roman" w:hAnsi="inherit" w:cs="Times New Roman"/>
          <w:b/>
          <w:bCs/>
          <w:i/>
          <w:iCs/>
          <w:sz w:val="27"/>
          <w:szCs w:val="27"/>
          <w:lang w:eastAsia="ru-RU"/>
        </w:rPr>
        <w:br/>
      </w:r>
      <w:r w:rsidRPr="00131DDD">
        <w:rPr>
          <w:rFonts w:ascii="inherit" w:eastAsia="Times New Roman" w:hAnsi="inherit" w:cs="Times New Roman"/>
          <w:sz w:val="27"/>
          <w:szCs w:val="27"/>
          <w:lang w:eastAsia="ru-RU"/>
        </w:rPr>
        <w:t>Итоги Практикума подводятся по общему количеству баллов в турнирной таблице.</w:t>
      </w:r>
      <w:r w:rsidR="00E55F3C" w:rsidRPr="001D6663">
        <w:rPr>
          <w:noProof/>
          <w:lang w:eastAsia="ru-RU"/>
        </w:rPr>
        <mc:AlternateContent>
          <mc:Choice Requires="wps">
            <w:drawing>
              <wp:inline distT="0" distB="0" distL="0" distR="0" wp14:anchorId="35C1BC7E" wp14:editId="64690D74">
                <wp:extent cx="304800" cy="304800"/>
                <wp:effectExtent l="0" t="0" r="0" b="0"/>
                <wp:docPr id="6" name="AutoShape 14" descr="174713700536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4" o:spid="_x0000_s1026" alt="Описание: 174713700536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Ee01C/GAgAA0g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763A3" w:rsidRDefault="005763A3" w:rsidP="005763A3">
      <w:pPr>
        <w:shd w:val="clear" w:color="auto" w:fill="FFFFFF"/>
        <w:spacing w:before="270" w:after="135" w:line="285" w:lineRule="atLeast"/>
        <w:jc w:val="center"/>
        <w:outlineLvl w:val="2"/>
        <w:rPr>
          <w:rFonts w:ascii="inherit" w:eastAsia="Times New Roman" w:hAnsi="inherit" w:cs="Times New Roman"/>
          <w:color w:val="199043"/>
          <w:sz w:val="27"/>
          <w:szCs w:val="27"/>
          <w:lang w:eastAsia="ru-RU"/>
        </w:rPr>
      </w:pPr>
    </w:p>
    <w:p w:rsidR="00506791" w:rsidRPr="00506791" w:rsidRDefault="00506791" w:rsidP="00506791">
      <w:pPr>
        <w:tabs>
          <w:tab w:val="left" w:pos="940"/>
        </w:tabs>
        <w:rPr>
          <w:sz w:val="24"/>
          <w:szCs w:val="24"/>
        </w:rPr>
      </w:pPr>
    </w:p>
    <w:sectPr w:rsidR="00506791" w:rsidRPr="00506791" w:rsidSect="00D45991">
      <w:pgSz w:w="11906" w:h="16838"/>
      <w:pgMar w:top="851" w:right="850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3F80" w:rsidRDefault="00423F80" w:rsidP="00D45991">
      <w:pPr>
        <w:spacing w:after="0" w:line="240" w:lineRule="auto"/>
      </w:pPr>
      <w:r>
        <w:separator/>
      </w:r>
    </w:p>
  </w:endnote>
  <w:endnote w:type="continuationSeparator" w:id="0">
    <w:p w:rsidR="00423F80" w:rsidRDefault="00423F80" w:rsidP="00D459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Onest-Light">
    <w:altName w:val="Times New Roman"/>
    <w:panose1 w:val="00000000000000000000"/>
    <w:charset w:val="00"/>
    <w:family w:val="roman"/>
    <w:notTrueType/>
    <w:pitch w:val="default"/>
  </w:font>
  <w:font w:name="Onest-Medium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3F80" w:rsidRDefault="00423F80" w:rsidP="00D45991">
      <w:pPr>
        <w:spacing w:after="0" w:line="240" w:lineRule="auto"/>
      </w:pPr>
      <w:r>
        <w:separator/>
      </w:r>
    </w:p>
  </w:footnote>
  <w:footnote w:type="continuationSeparator" w:id="0">
    <w:p w:rsidR="00423F80" w:rsidRDefault="00423F80" w:rsidP="00D459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FE6E0B"/>
    <w:multiLevelType w:val="hybridMultilevel"/>
    <w:tmpl w:val="93A6D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9702BE8"/>
    <w:multiLevelType w:val="hybridMultilevel"/>
    <w:tmpl w:val="511854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6296"/>
    <w:rsid w:val="00131DDD"/>
    <w:rsid w:val="001D6663"/>
    <w:rsid w:val="002537A1"/>
    <w:rsid w:val="00423F80"/>
    <w:rsid w:val="00506791"/>
    <w:rsid w:val="00515BD7"/>
    <w:rsid w:val="005763A3"/>
    <w:rsid w:val="006A7989"/>
    <w:rsid w:val="00731FAB"/>
    <w:rsid w:val="00A96398"/>
    <w:rsid w:val="00CD2183"/>
    <w:rsid w:val="00CE5869"/>
    <w:rsid w:val="00D45991"/>
    <w:rsid w:val="00DE50CF"/>
    <w:rsid w:val="00E55F3C"/>
    <w:rsid w:val="00F26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731FA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731FAB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fontstyle31">
    <w:name w:val="fontstyle31"/>
    <w:basedOn w:val="a0"/>
    <w:rsid w:val="00731FAB"/>
    <w:rPr>
      <w:rFonts w:ascii="Onest-Light" w:hAnsi="Onest-Light" w:hint="default"/>
      <w:b w:val="0"/>
      <w:bCs w:val="0"/>
      <w:i w:val="0"/>
      <w:iCs w:val="0"/>
      <w:color w:val="242021"/>
      <w:sz w:val="22"/>
      <w:szCs w:val="22"/>
    </w:rPr>
  </w:style>
  <w:style w:type="character" w:customStyle="1" w:styleId="fontstyle21">
    <w:name w:val="fontstyle21"/>
    <w:basedOn w:val="a0"/>
    <w:rsid w:val="00731FAB"/>
    <w:rPr>
      <w:rFonts w:ascii="Onest-Medium" w:hAnsi="Onest-Medium" w:hint="default"/>
      <w:b w:val="0"/>
      <w:bCs w:val="0"/>
      <w:i w:val="0"/>
      <w:iCs w:val="0"/>
      <w:color w:val="242021"/>
      <w:sz w:val="22"/>
      <w:szCs w:val="22"/>
    </w:rPr>
  </w:style>
  <w:style w:type="paragraph" w:styleId="a4">
    <w:name w:val="No Spacing"/>
    <w:uiPriority w:val="1"/>
    <w:qFormat/>
    <w:rsid w:val="00731FAB"/>
    <w:pPr>
      <w:spacing w:after="0" w:line="240" w:lineRule="auto"/>
    </w:pPr>
  </w:style>
  <w:style w:type="character" w:styleId="a5">
    <w:name w:val="Emphasis"/>
    <w:basedOn w:val="a0"/>
    <w:qFormat/>
    <w:rsid w:val="00731FAB"/>
    <w:rPr>
      <w:i/>
      <w:iCs/>
    </w:rPr>
  </w:style>
  <w:style w:type="table" w:styleId="a6">
    <w:name w:val="Table Grid"/>
    <w:basedOn w:val="a1"/>
    <w:uiPriority w:val="39"/>
    <w:rsid w:val="00731F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E5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E50C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459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45991"/>
  </w:style>
  <w:style w:type="paragraph" w:styleId="ab">
    <w:name w:val="footer"/>
    <w:basedOn w:val="a"/>
    <w:link w:val="ac"/>
    <w:uiPriority w:val="99"/>
    <w:unhideWhenUsed/>
    <w:rsid w:val="00D459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4599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731FA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731FAB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fontstyle31">
    <w:name w:val="fontstyle31"/>
    <w:basedOn w:val="a0"/>
    <w:rsid w:val="00731FAB"/>
    <w:rPr>
      <w:rFonts w:ascii="Onest-Light" w:hAnsi="Onest-Light" w:hint="default"/>
      <w:b w:val="0"/>
      <w:bCs w:val="0"/>
      <w:i w:val="0"/>
      <w:iCs w:val="0"/>
      <w:color w:val="242021"/>
      <w:sz w:val="22"/>
      <w:szCs w:val="22"/>
    </w:rPr>
  </w:style>
  <w:style w:type="character" w:customStyle="1" w:styleId="fontstyle21">
    <w:name w:val="fontstyle21"/>
    <w:basedOn w:val="a0"/>
    <w:rsid w:val="00731FAB"/>
    <w:rPr>
      <w:rFonts w:ascii="Onest-Medium" w:hAnsi="Onest-Medium" w:hint="default"/>
      <w:b w:val="0"/>
      <w:bCs w:val="0"/>
      <w:i w:val="0"/>
      <w:iCs w:val="0"/>
      <w:color w:val="242021"/>
      <w:sz w:val="22"/>
      <w:szCs w:val="22"/>
    </w:rPr>
  </w:style>
  <w:style w:type="paragraph" w:styleId="a4">
    <w:name w:val="No Spacing"/>
    <w:uiPriority w:val="1"/>
    <w:qFormat/>
    <w:rsid w:val="00731FAB"/>
    <w:pPr>
      <w:spacing w:after="0" w:line="240" w:lineRule="auto"/>
    </w:pPr>
  </w:style>
  <w:style w:type="character" w:styleId="a5">
    <w:name w:val="Emphasis"/>
    <w:basedOn w:val="a0"/>
    <w:qFormat/>
    <w:rsid w:val="00731FAB"/>
    <w:rPr>
      <w:i/>
      <w:iCs/>
    </w:rPr>
  </w:style>
  <w:style w:type="table" w:styleId="a6">
    <w:name w:val="Table Grid"/>
    <w:basedOn w:val="a1"/>
    <w:uiPriority w:val="39"/>
    <w:rsid w:val="00731F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E5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E50C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D459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45991"/>
  </w:style>
  <w:style w:type="paragraph" w:styleId="ab">
    <w:name w:val="footer"/>
    <w:basedOn w:val="a"/>
    <w:link w:val="ac"/>
    <w:uiPriority w:val="99"/>
    <w:unhideWhenUsed/>
    <w:rsid w:val="00D459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459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23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8</Pages>
  <Words>1177</Words>
  <Characters>6714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Шахру</cp:lastModifiedBy>
  <cp:revision>3</cp:revision>
  <dcterms:created xsi:type="dcterms:W3CDTF">2024-04-24T10:11:00Z</dcterms:created>
  <dcterms:modified xsi:type="dcterms:W3CDTF">2025-05-15T20:01:00Z</dcterms:modified>
</cp:coreProperties>
</file>